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8FD" w:rsidRPr="004C4D1E" w:rsidRDefault="004924FC" w:rsidP="004924FC">
      <w:pPr>
        <w:spacing w:line="360" w:lineRule="auto"/>
        <w:ind w:left="-567"/>
        <w:jc w:val="both"/>
        <w:rPr>
          <w:rFonts w:ascii="Franklin Gothic Book" w:hAnsi="Franklin Gothic Book"/>
          <w:szCs w:val="24"/>
        </w:rPr>
      </w:pPr>
      <w:r w:rsidRPr="00950B89">
        <w:rPr>
          <w:rFonts w:ascii="Franklin Gothic Book" w:hAnsi="Franklin Gothic Book"/>
          <w:b/>
          <w:color w:val="0000FF"/>
          <w:szCs w:val="24"/>
          <w:u w:val="single"/>
        </w:rPr>
        <w:t>AUTORIZACIÓN</w:t>
      </w:r>
      <w:r w:rsidRPr="004C4D1E">
        <w:rPr>
          <w:rFonts w:ascii="Franklin Gothic Book" w:hAnsi="Franklin Gothic Book"/>
          <w:b/>
          <w:color w:val="0000FF"/>
          <w:szCs w:val="24"/>
        </w:rPr>
        <w:t xml:space="preserve"> PARA LA RETIRADA</w:t>
      </w:r>
      <w:r w:rsidR="002328FD" w:rsidRPr="004C4D1E">
        <w:rPr>
          <w:rFonts w:ascii="Franklin Gothic Book" w:hAnsi="Franklin Gothic Book"/>
          <w:b/>
          <w:color w:val="0000FF"/>
          <w:szCs w:val="24"/>
        </w:rPr>
        <w:t xml:space="preserve"> DE TÍTULO PROPIO</w:t>
      </w:r>
      <w:r w:rsidR="004C4D1E">
        <w:rPr>
          <w:rFonts w:ascii="Franklin Gothic Book" w:hAnsi="Franklin Gothic Book"/>
          <w:b/>
          <w:color w:val="0000FF"/>
          <w:szCs w:val="24"/>
        </w:rPr>
        <w:t xml:space="preserve"> (no es válida para la retirada de títulos oficiales)</w:t>
      </w:r>
      <w:r w:rsidR="002328FD" w:rsidRPr="004C4D1E">
        <w:rPr>
          <w:rFonts w:ascii="Franklin Gothic Book" w:hAnsi="Franklin Gothic Book"/>
          <w:b/>
          <w:color w:val="0000FF"/>
          <w:szCs w:val="24"/>
        </w:rPr>
        <w:t>:</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8152"/>
      </w:tblGrid>
      <w:tr w:rsidR="002328FD" w:rsidRPr="004C4D1E">
        <w:trPr>
          <w:trHeight w:val="421"/>
        </w:trPr>
        <w:tc>
          <w:tcPr>
            <w:tcW w:w="921" w:type="dxa"/>
            <w:tcBorders>
              <w:top w:val="nil"/>
              <w:left w:val="nil"/>
              <w:bottom w:val="nil"/>
              <w:right w:val="nil"/>
            </w:tcBorders>
          </w:tcPr>
          <w:p w:rsidR="002328FD" w:rsidRPr="004C4D1E" w:rsidRDefault="002328FD">
            <w:pPr>
              <w:jc w:val="both"/>
              <w:rPr>
                <w:rFonts w:ascii="Franklin Gothic Book" w:hAnsi="Franklin Gothic Book"/>
                <w:b/>
                <w:sz w:val="20"/>
              </w:rPr>
            </w:pPr>
            <w:r w:rsidRPr="004C4D1E">
              <w:rPr>
                <w:rFonts w:ascii="Franklin Gothic Book" w:hAnsi="Franklin Gothic Book"/>
                <w:b/>
                <w:sz w:val="20"/>
              </w:rPr>
              <w:t>D/Dª</w:t>
            </w:r>
          </w:p>
        </w:tc>
        <w:tc>
          <w:tcPr>
            <w:tcW w:w="8152" w:type="dxa"/>
            <w:tcBorders>
              <w:top w:val="single" w:sz="4" w:space="0" w:color="008080"/>
              <w:left w:val="single" w:sz="4" w:space="0" w:color="008080"/>
              <w:bottom w:val="single" w:sz="4" w:space="0" w:color="008080"/>
              <w:right w:val="single" w:sz="4" w:space="0" w:color="008080"/>
            </w:tcBorders>
          </w:tcPr>
          <w:p w:rsidR="002328FD" w:rsidRPr="004C4D1E" w:rsidRDefault="002328FD">
            <w:pPr>
              <w:jc w:val="both"/>
              <w:rPr>
                <w:rFonts w:ascii="Franklin Gothic Book" w:hAnsi="Franklin Gothic Book"/>
                <w:b/>
                <w:sz w:val="20"/>
              </w:rPr>
            </w:pPr>
            <w:r w:rsidRPr="004C4D1E">
              <w:rPr>
                <w:rFonts w:ascii="Franklin Gothic Book" w:hAnsi="Franklin Gothic Book"/>
                <w:b/>
                <w:sz w:val="20"/>
              </w:rPr>
              <w:fldChar w:fldCharType="begin">
                <w:ffData>
                  <w:name w:val="Texto1"/>
                  <w:enabled/>
                  <w:calcOnExit w:val="0"/>
                  <w:textInput/>
                </w:ffData>
              </w:fldChar>
            </w:r>
            <w:bookmarkStart w:id="0" w:name="Texto1"/>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0"/>
            <w:r w:rsidRPr="004C4D1E">
              <w:rPr>
                <w:rFonts w:ascii="Franklin Gothic Book" w:hAnsi="Franklin Gothic Book"/>
                <w:b/>
                <w:sz w:val="20"/>
              </w:rPr>
              <w:fldChar w:fldCharType="begin">
                <w:ffData>
                  <w:name w:val="Texto2"/>
                  <w:enabled/>
                  <w:calcOnExit w:val="0"/>
                  <w:textInput/>
                </w:ffData>
              </w:fldChar>
            </w:r>
            <w:bookmarkStart w:id="1" w:name="Texto2"/>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
            <w:r w:rsidRPr="004C4D1E">
              <w:rPr>
                <w:rFonts w:ascii="Franklin Gothic Book" w:hAnsi="Franklin Gothic Book"/>
                <w:b/>
                <w:sz w:val="20"/>
              </w:rPr>
              <w:fldChar w:fldCharType="begin">
                <w:ffData>
                  <w:name w:val="Texto3"/>
                  <w:enabled/>
                  <w:calcOnExit w:val="0"/>
                  <w:textInput/>
                </w:ffData>
              </w:fldChar>
            </w:r>
            <w:bookmarkStart w:id="2" w:name="Texto3"/>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
            <w:r w:rsidRPr="004C4D1E">
              <w:rPr>
                <w:rFonts w:ascii="Franklin Gothic Book" w:hAnsi="Franklin Gothic Book"/>
                <w:b/>
                <w:sz w:val="20"/>
              </w:rPr>
              <w:fldChar w:fldCharType="begin">
                <w:ffData>
                  <w:name w:val="Texto4"/>
                  <w:enabled/>
                  <w:calcOnExit w:val="0"/>
                  <w:textInput/>
                </w:ffData>
              </w:fldChar>
            </w:r>
            <w:bookmarkStart w:id="3" w:name="Texto4"/>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3"/>
            <w:r w:rsidRPr="004C4D1E">
              <w:rPr>
                <w:rFonts w:ascii="Franklin Gothic Book" w:hAnsi="Franklin Gothic Book"/>
                <w:b/>
                <w:sz w:val="20"/>
              </w:rPr>
              <w:fldChar w:fldCharType="begin">
                <w:ffData>
                  <w:name w:val="Texto5"/>
                  <w:enabled/>
                  <w:calcOnExit w:val="0"/>
                  <w:textInput/>
                </w:ffData>
              </w:fldChar>
            </w:r>
            <w:bookmarkStart w:id="4" w:name="Texto5"/>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4"/>
            <w:r w:rsidRPr="004C4D1E">
              <w:rPr>
                <w:rFonts w:ascii="Franklin Gothic Book" w:hAnsi="Franklin Gothic Book"/>
                <w:b/>
                <w:sz w:val="20"/>
              </w:rPr>
              <w:fldChar w:fldCharType="begin">
                <w:ffData>
                  <w:name w:val="Texto6"/>
                  <w:enabled/>
                  <w:calcOnExit w:val="0"/>
                  <w:textInput/>
                </w:ffData>
              </w:fldChar>
            </w:r>
            <w:bookmarkStart w:id="5" w:name="Texto6"/>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Start w:id="6" w:name="_GoBack"/>
            <w:bookmarkEnd w:id="5"/>
            <w:bookmarkEnd w:id="6"/>
          </w:p>
        </w:tc>
      </w:tr>
    </w:tbl>
    <w:p w:rsidR="002328FD" w:rsidRPr="004C4D1E" w:rsidRDefault="002328FD">
      <w:pPr>
        <w:jc w:val="both"/>
        <w:rPr>
          <w:rFonts w:ascii="Franklin Gothic Book" w:hAnsi="Franklin Gothic Book"/>
          <w:b/>
          <w:sz w:val="20"/>
        </w:rPr>
      </w:pP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126"/>
      </w:tblGrid>
      <w:tr w:rsidR="00725B51" w:rsidRPr="004C4D1E" w:rsidTr="00725B51">
        <w:trPr>
          <w:trHeight w:val="417"/>
        </w:trPr>
        <w:tc>
          <w:tcPr>
            <w:tcW w:w="1418" w:type="dxa"/>
            <w:tcBorders>
              <w:top w:val="nil"/>
              <w:left w:val="nil"/>
              <w:bottom w:val="nil"/>
              <w:right w:val="nil"/>
            </w:tcBorders>
          </w:tcPr>
          <w:p w:rsidR="00725B51" w:rsidRPr="004C4D1E" w:rsidRDefault="00725B51">
            <w:pPr>
              <w:jc w:val="both"/>
              <w:rPr>
                <w:rFonts w:ascii="Franklin Gothic Book" w:hAnsi="Franklin Gothic Book"/>
                <w:b/>
                <w:sz w:val="20"/>
              </w:rPr>
            </w:pPr>
            <w:r w:rsidRPr="004C4D1E">
              <w:rPr>
                <w:rFonts w:ascii="Franklin Gothic Book" w:hAnsi="Franklin Gothic Book"/>
                <w:b/>
                <w:sz w:val="20"/>
              </w:rPr>
              <w:t>con DNI nº</w:t>
            </w:r>
          </w:p>
        </w:tc>
        <w:tc>
          <w:tcPr>
            <w:tcW w:w="2126" w:type="dxa"/>
            <w:tcBorders>
              <w:top w:val="single" w:sz="4" w:space="0" w:color="008080"/>
              <w:left w:val="single" w:sz="4" w:space="0" w:color="008080"/>
              <w:bottom w:val="single" w:sz="4" w:space="0" w:color="008080"/>
              <w:right w:val="single" w:sz="4" w:space="0" w:color="008080"/>
            </w:tcBorders>
          </w:tcPr>
          <w:p w:rsidR="00725B51" w:rsidRPr="004C4D1E" w:rsidRDefault="00725B51">
            <w:pPr>
              <w:jc w:val="both"/>
              <w:rPr>
                <w:rFonts w:ascii="Franklin Gothic Book" w:hAnsi="Franklin Gothic Book"/>
                <w:b/>
                <w:sz w:val="20"/>
              </w:rPr>
            </w:pPr>
            <w:r w:rsidRPr="004C4D1E">
              <w:rPr>
                <w:rFonts w:ascii="Franklin Gothic Book" w:hAnsi="Franklin Gothic Book"/>
                <w:b/>
                <w:sz w:val="20"/>
              </w:rPr>
              <w:fldChar w:fldCharType="begin">
                <w:ffData>
                  <w:name w:val="Texto7"/>
                  <w:enabled/>
                  <w:calcOnExit w:val="0"/>
                  <w:textInput/>
                </w:ffData>
              </w:fldChar>
            </w:r>
            <w:bookmarkStart w:id="7" w:name="Texto7"/>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7"/>
            <w:r w:rsidRPr="004C4D1E">
              <w:rPr>
                <w:rFonts w:ascii="Franklin Gothic Book" w:hAnsi="Franklin Gothic Book"/>
                <w:b/>
                <w:sz w:val="20"/>
              </w:rPr>
              <w:fldChar w:fldCharType="begin">
                <w:ffData>
                  <w:name w:val="Texto8"/>
                  <w:enabled/>
                  <w:calcOnExit w:val="0"/>
                  <w:textInput/>
                </w:ffData>
              </w:fldChar>
            </w:r>
            <w:bookmarkStart w:id="8" w:name="Texto8"/>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8"/>
          </w:p>
        </w:tc>
      </w:tr>
    </w:tbl>
    <w:p w:rsidR="002328FD" w:rsidRPr="004C4D1E" w:rsidRDefault="002328FD">
      <w:pPr>
        <w:jc w:val="both"/>
        <w:rPr>
          <w:rFonts w:ascii="Franklin Gothic Book" w:hAnsi="Franklin Gothic Book"/>
          <w:b/>
          <w:sz w:val="20"/>
        </w:rPr>
      </w:pPr>
    </w:p>
    <w:tbl>
      <w:tblPr>
        <w:tblW w:w="9003" w:type="dxa"/>
        <w:tblInd w:w="-639" w:type="dxa"/>
        <w:tblLayout w:type="fixed"/>
        <w:tblCellMar>
          <w:left w:w="70" w:type="dxa"/>
          <w:right w:w="70" w:type="dxa"/>
        </w:tblCellMar>
        <w:tblLook w:val="0000" w:firstRow="0" w:lastRow="0" w:firstColumn="0" w:lastColumn="0" w:noHBand="0" w:noVBand="0"/>
      </w:tblPr>
      <w:tblGrid>
        <w:gridCol w:w="1843"/>
        <w:gridCol w:w="7160"/>
      </w:tblGrid>
      <w:tr w:rsidR="004924FC" w:rsidRPr="004C4D1E" w:rsidTr="004924FC">
        <w:trPr>
          <w:cantSplit/>
          <w:trHeight w:val="423"/>
        </w:trPr>
        <w:tc>
          <w:tcPr>
            <w:tcW w:w="1843" w:type="dxa"/>
          </w:tcPr>
          <w:p w:rsidR="004924FC" w:rsidRPr="004C4D1E" w:rsidRDefault="004924FC">
            <w:pPr>
              <w:jc w:val="both"/>
              <w:rPr>
                <w:rFonts w:ascii="Franklin Gothic Book" w:hAnsi="Franklin Gothic Book"/>
                <w:b/>
                <w:sz w:val="20"/>
              </w:rPr>
            </w:pPr>
            <w:r w:rsidRPr="004C4D1E">
              <w:rPr>
                <w:rFonts w:ascii="Franklin Gothic Book" w:hAnsi="Franklin Gothic Book"/>
                <w:b/>
                <w:sz w:val="20"/>
              </w:rPr>
              <w:t xml:space="preserve">Autorizo a D/Dª </w:t>
            </w:r>
          </w:p>
        </w:tc>
        <w:tc>
          <w:tcPr>
            <w:tcW w:w="7160" w:type="dxa"/>
            <w:tcBorders>
              <w:top w:val="single" w:sz="4" w:space="0" w:color="008080"/>
              <w:left w:val="single" w:sz="4" w:space="0" w:color="008080"/>
              <w:bottom w:val="single" w:sz="4" w:space="0" w:color="008080"/>
              <w:right w:val="single" w:sz="4" w:space="0" w:color="008080"/>
            </w:tcBorders>
          </w:tcPr>
          <w:p w:rsidR="004924FC" w:rsidRPr="004C4D1E" w:rsidRDefault="004924FC">
            <w:pPr>
              <w:jc w:val="both"/>
              <w:rPr>
                <w:rFonts w:ascii="Franklin Gothic Book" w:hAnsi="Franklin Gothic Book"/>
                <w:b/>
                <w:sz w:val="20"/>
              </w:rPr>
            </w:pPr>
            <w:r w:rsidRPr="004C4D1E">
              <w:rPr>
                <w:rFonts w:ascii="Franklin Gothic Book" w:hAnsi="Franklin Gothic Book"/>
                <w:b/>
                <w:sz w:val="20"/>
              </w:rPr>
              <w:fldChar w:fldCharType="begin">
                <w:ffData>
                  <w:name w:val="Texto17"/>
                  <w:enabled/>
                  <w:calcOnExit w:val="0"/>
                  <w:textInput/>
                </w:ffData>
              </w:fldChar>
            </w:r>
            <w:bookmarkStart w:id="9" w:name="Texto17"/>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9"/>
            <w:r w:rsidRPr="004C4D1E">
              <w:rPr>
                <w:rFonts w:ascii="Franklin Gothic Book" w:hAnsi="Franklin Gothic Book"/>
                <w:b/>
                <w:sz w:val="20"/>
              </w:rPr>
              <w:fldChar w:fldCharType="begin">
                <w:ffData>
                  <w:name w:val="Texto18"/>
                  <w:enabled/>
                  <w:calcOnExit w:val="0"/>
                  <w:textInput/>
                </w:ffData>
              </w:fldChar>
            </w:r>
            <w:bookmarkStart w:id="10" w:name="Texto18"/>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0"/>
            <w:r w:rsidRPr="004C4D1E">
              <w:rPr>
                <w:rFonts w:ascii="Franklin Gothic Book" w:hAnsi="Franklin Gothic Book"/>
                <w:b/>
                <w:sz w:val="20"/>
              </w:rPr>
              <w:fldChar w:fldCharType="begin">
                <w:ffData>
                  <w:name w:val="Texto19"/>
                  <w:enabled/>
                  <w:calcOnExit w:val="0"/>
                  <w:textInput/>
                </w:ffData>
              </w:fldChar>
            </w:r>
            <w:bookmarkStart w:id="11" w:name="Texto19"/>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1"/>
            <w:r w:rsidRPr="004C4D1E">
              <w:rPr>
                <w:rFonts w:ascii="Franklin Gothic Book" w:hAnsi="Franklin Gothic Book"/>
                <w:b/>
                <w:sz w:val="20"/>
              </w:rPr>
              <w:fldChar w:fldCharType="begin">
                <w:ffData>
                  <w:name w:val="Texto20"/>
                  <w:enabled/>
                  <w:calcOnExit w:val="0"/>
                  <w:textInput/>
                </w:ffData>
              </w:fldChar>
            </w:r>
            <w:bookmarkStart w:id="12" w:name="Texto20"/>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2"/>
          </w:p>
        </w:tc>
      </w:tr>
    </w:tbl>
    <w:p w:rsidR="002328FD" w:rsidRPr="004C4D1E" w:rsidRDefault="002328FD">
      <w:pPr>
        <w:jc w:val="both"/>
        <w:rPr>
          <w:rFonts w:ascii="Franklin Gothic Book" w:hAnsi="Franklin Gothic Book"/>
          <w:b/>
          <w:sz w:val="20"/>
        </w:rPr>
      </w:pPr>
    </w:p>
    <w:tbl>
      <w:tblPr>
        <w:tblW w:w="0" w:type="auto"/>
        <w:tblInd w:w="-639" w:type="dxa"/>
        <w:tblLayout w:type="fixed"/>
        <w:tblCellMar>
          <w:left w:w="70" w:type="dxa"/>
          <w:right w:w="70" w:type="dxa"/>
        </w:tblCellMar>
        <w:tblLook w:val="0000" w:firstRow="0" w:lastRow="0" w:firstColumn="0" w:lastColumn="0" w:noHBand="0" w:noVBand="0"/>
      </w:tblPr>
      <w:tblGrid>
        <w:gridCol w:w="1490"/>
        <w:gridCol w:w="2126"/>
      </w:tblGrid>
      <w:tr w:rsidR="004924FC" w:rsidRPr="004C4D1E" w:rsidTr="004924FC">
        <w:trPr>
          <w:trHeight w:val="420"/>
        </w:trPr>
        <w:tc>
          <w:tcPr>
            <w:tcW w:w="1490" w:type="dxa"/>
          </w:tcPr>
          <w:p w:rsidR="004924FC" w:rsidRPr="004C4D1E" w:rsidRDefault="004924FC">
            <w:pPr>
              <w:jc w:val="both"/>
              <w:rPr>
                <w:rFonts w:ascii="Franklin Gothic Book" w:hAnsi="Franklin Gothic Book"/>
                <w:b/>
                <w:sz w:val="20"/>
              </w:rPr>
            </w:pPr>
            <w:r w:rsidRPr="004C4D1E">
              <w:rPr>
                <w:rFonts w:ascii="Franklin Gothic Book" w:hAnsi="Franklin Gothic Book"/>
                <w:b/>
                <w:sz w:val="20"/>
              </w:rPr>
              <w:t xml:space="preserve">con DNI </w:t>
            </w:r>
            <w:proofErr w:type="spellStart"/>
            <w:r w:rsidRPr="004C4D1E">
              <w:rPr>
                <w:rFonts w:ascii="Franklin Gothic Book" w:hAnsi="Franklin Gothic Book"/>
                <w:b/>
                <w:sz w:val="20"/>
              </w:rPr>
              <w:t>nª</w:t>
            </w:r>
            <w:proofErr w:type="spellEnd"/>
          </w:p>
        </w:tc>
        <w:tc>
          <w:tcPr>
            <w:tcW w:w="2126" w:type="dxa"/>
            <w:tcBorders>
              <w:top w:val="single" w:sz="4" w:space="0" w:color="008080"/>
              <w:left w:val="single" w:sz="4" w:space="0" w:color="008080"/>
              <w:bottom w:val="single" w:sz="4" w:space="0" w:color="008080"/>
              <w:right w:val="single" w:sz="4" w:space="0" w:color="008080"/>
            </w:tcBorders>
          </w:tcPr>
          <w:p w:rsidR="004924FC" w:rsidRPr="004C4D1E" w:rsidRDefault="004924FC" w:rsidP="004924FC">
            <w:pPr>
              <w:jc w:val="both"/>
              <w:rPr>
                <w:rFonts w:ascii="Franklin Gothic Book" w:hAnsi="Franklin Gothic Book"/>
                <w:b/>
                <w:sz w:val="20"/>
              </w:rPr>
            </w:pPr>
            <w:r w:rsidRPr="004C4D1E">
              <w:rPr>
                <w:rFonts w:ascii="Franklin Gothic Book" w:hAnsi="Franklin Gothic Book"/>
                <w:b/>
                <w:sz w:val="20"/>
              </w:rPr>
              <w:fldChar w:fldCharType="begin">
                <w:ffData>
                  <w:name w:val="Texto23"/>
                  <w:enabled/>
                  <w:calcOnExit w:val="0"/>
                  <w:textInput/>
                </w:ffData>
              </w:fldChar>
            </w:r>
            <w:bookmarkStart w:id="13" w:name="Texto23"/>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3"/>
            <w:r w:rsidRPr="004C4D1E">
              <w:rPr>
                <w:rFonts w:ascii="Franklin Gothic Book" w:hAnsi="Franklin Gothic Book"/>
                <w:b/>
                <w:sz w:val="20"/>
              </w:rPr>
              <w:fldChar w:fldCharType="begin">
                <w:ffData>
                  <w:name w:val="Texto24"/>
                  <w:enabled/>
                  <w:calcOnExit w:val="0"/>
                  <w:textInput/>
                </w:ffData>
              </w:fldChar>
            </w:r>
            <w:bookmarkStart w:id="14" w:name="Texto24"/>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4"/>
          </w:p>
        </w:tc>
      </w:tr>
    </w:tbl>
    <w:p w:rsidR="002328FD" w:rsidRPr="004C4D1E" w:rsidRDefault="002328FD">
      <w:pPr>
        <w:jc w:val="both"/>
        <w:rPr>
          <w:rFonts w:ascii="Franklin Gothic Book" w:hAnsi="Franklin Gothic Book"/>
          <w:b/>
          <w:sz w:val="20"/>
        </w:rPr>
      </w:pPr>
    </w:p>
    <w:p w:rsidR="002328FD" w:rsidRPr="004C4D1E" w:rsidRDefault="004924FC">
      <w:pPr>
        <w:ind w:left="-709"/>
        <w:jc w:val="both"/>
        <w:rPr>
          <w:rFonts w:ascii="Franklin Gothic Book" w:hAnsi="Franklin Gothic Book"/>
          <w:b/>
          <w:sz w:val="20"/>
        </w:rPr>
      </w:pPr>
      <w:r w:rsidRPr="004C4D1E">
        <w:rPr>
          <w:rFonts w:ascii="Franklin Gothic Book" w:hAnsi="Franklin Gothic Book"/>
          <w:b/>
          <w:sz w:val="20"/>
        </w:rPr>
        <w:t>A retirar mi título propio de</w:t>
      </w:r>
      <w:r w:rsidR="002328FD" w:rsidRPr="004C4D1E">
        <w:rPr>
          <w:rFonts w:ascii="Franklin Gothic Book" w:hAnsi="Franklin Gothic Book"/>
          <w:b/>
          <w:sz w:val="20"/>
        </w:rPr>
        <w:t>:</w:t>
      </w:r>
    </w:p>
    <w:tbl>
      <w:tblPr>
        <w:tblW w:w="9000" w:type="dxa"/>
        <w:tblInd w:w="-639" w:type="dxa"/>
        <w:tblBorders>
          <w:top w:val="single" w:sz="4" w:space="0" w:color="008080"/>
          <w:left w:val="single" w:sz="4" w:space="0" w:color="008080"/>
          <w:bottom w:val="single" w:sz="4" w:space="0" w:color="008080"/>
          <w:right w:val="single" w:sz="4" w:space="0" w:color="008080"/>
        </w:tblBorders>
        <w:tblLayout w:type="fixed"/>
        <w:tblCellMar>
          <w:left w:w="70" w:type="dxa"/>
          <w:right w:w="70" w:type="dxa"/>
        </w:tblCellMar>
        <w:tblLook w:val="0000" w:firstRow="0" w:lastRow="0" w:firstColumn="0" w:lastColumn="0" w:noHBand="0" w:noVBand="0"/>
      </w:tblPr>
      <w:tblGrid>
        <w:gridCol w:w="9000"/>
      </w:tblGrid>
      <w:tr w:rsidR="002328FD" w:rsidRPr="004C4D1E" w:rsidTr="00EB12F0">
        <w:trPr>
          <w:trHeight w:val="495"/>
        </w:trPr>
        <w:tc>
          <w:tcPr>
            <w:tcW w:w="9000" w:type="dxa"/>
          </w:tcPr>
          <w:p w:rsidR="002328FD" w:rsidRPr="004C4D1E" w:rsidRDefault="002328FD">
            <w:pPr>
              <w:pStyle w:val="Textoindependiente"/>
              <w:jc w:val="left"/>
              <w:rPr>
                <w:rFonts w:ascii="Franklin Gothic Book" w:hAnsi="Franklin Gothic Book"/>
                <w:b/>
                <w:sz w:val="20"/>
              </w:rPr>
            </w:pPr>
            <w:r w:rsidRPr="004C4D1E">
              <w:rPr>
                <w:rFonts w:ascii="Franklin Gothic Book" w:hAnsi="Franklin Gothic Book"/>
                <w:b/>
                <w:sz w:val="20"/>
              </w:rPr>
              <w:fldChar w:fldCharType="begin">
                <w:ffData>
                  <w:name w:val="Texto42"/>
                  <w:enabled/>
                  <w:calcOnExit w:val="0"/>
                  <w:textInput/>
                </w:ffData>
              </w:fldChar>
            </w:r>
            <w:bookmarkStart w:id="15" w:name="Texto42"/>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5"/>
            <w:r w:rsidRPr="004C4D1E">
              <w:rPr>
                <w:rFonts w:ascii="Franklin Gothic Book" w:hAnsi="Franklin Gothic Book"/>
                <w:b/>
                <w:sz w:val="20"/>
              </w:rPr>
              <w:fldChar w:fldCharType="begin">
                <w:ffData>
                  <w:name w:val="Texto43"/>
                  <w:enabled/>
                  <w:calcOnExit w:val="0"/>
                  <w:textInput/>
                </w:ffData>
              </w:fldChar>
            </w:r>
            <w:bookmarkStart w:id="16" w:name="Texto43"/>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6"/>
            <w:r w:rsidRPr="004C4D1E">
              <w:rPr>
                <w:rFonts w:ascii="Franklin Gothic Book" w:hAnsi="Franklin Gothic Book"/>
                <w:b/>
                <w:sz w:val="20"/>
              </w:rPr>
              <w:fldChar w:fldCharType="begin">
                <w:ffData>
                  <w:name w:val="Texto44"/>
                  <w:enabled/>
                  <w:calcOnExit w:val="0"/>
                  <w:textInput/>
                </w:ffData>
              </w:fldChar>
            </w:r>
            <w:bookmarkStart w:id="17" w:name="Texto44"/>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7"/>
            <w:r w:rsidRPr="004C4D1E">
              <w:rPr>
                <w:rFonts w:ascii="Franklin Gothic Book" w:hAnsi="Franklin Gothic Book"/>
                <w:b/>
                <w:sz w:val="20"/>
              </w:rPr>
              <w:fldChar w:fldCharType="begin">
                <w:ffData>
                  <w:name w:val="Texto45"/>
                  <w:enabled/>
                  <w:calcOnExit w:val="0"/>
                  <w:textInput/>
                </w:ffData>
              </w:fldChar>
            </w:r>
            <w:bookmarkStart w:id="18" w:name="Texto45"/>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8"/>
            <w:r w:rsidRPr="004C4D1E">
              <w:rPr>
                <w:rFonts w:ascii="Franklin Gothic Book" w:hAnsi="Franklin Gothic Book"/>
                <w:b/>
                <w:sz w:val="20"/>
              </w:rPr>
              <w:fldChar w:fldCharType="begin">
                <w:ffData>
                  <w:name w:val="Texto46"/>
                  <w:enabled/>
                  <w:calcOnExit w:val="0"/>
                  <w:textInput/>
                </w:ffData>
              </w:fldChar>
            </w:r>
            <w:bookmarkStart w:id="19" w:name="Texto46"/>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19"/>
            <w:r w:rsidRPr="004C4D1E">
              <w:rPr>
                <w:rFonts w:ascii="Franklin Gothic Book" w:hAnsi="Franklin Gothic Book"/>
                <w:b/>
                <w:sz w:val="20"/>
              </w:rPr>
              <w:fldChar w:fldCharType="begin">
                <w:ffData>
                  <w:name w:val="Texto47"/>
                  <w:enabled/>
                  <w:calcOnExit w:val="0"/>
                  <w:textInput/>
                </w:ffData>
              </w:fldChar>
            </w:r>
            <w:bookmarkStart w:id="20" w:name="Texto47"/>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0"/>
            <w:r w:rsidRPr="004C4D1E">
              <w:rPr>
                <w:rFonts w:ascii="Franklin Gothic Book" w:hAnsi="Franklin Gothic Book"/>
                <w:b/>
                <w:sz w:val="20"/>
              </w:rPr>
              <w:fldChar w:fldCharType="begin">
                <w:ffData>
                  <w:name w:val="Texto48"/>
                  <w:enabled/>
                  <w:calcOnExit w:val="0"/>
                  <w:textInput/>
                </w:ffData>
              </w:fldChar>
            </w:r>
            <w:bookmarkStart w:id="21" w:name="Texto48"/>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1"/>
            <w:r w:rsidRPr="004C4D1E">
              <w:rPr>
                <w:rFonts w:ascii="Franklin Gothic Book" w:hAnsi="Franklin Gothic Book"/>
                <w:b/>
                <w:sz w:val="20"/>
              </w:rPr>
              <w:fldChar w:fldCharType="begin">
                <w:ffData>
                  <w:name w:val="Texto49"/>
                  <w:enabled/>
                  <w:calcOnExit w:val="0"/>
                  <w:textInput/>
                </w:ffData>
              </w:fldChar>
            </w:r>
            <w:bookmarkStart w:id="22" w:name="Texto49"/>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2"/>
            <w:r w:rsidRPr="004C4D1E">
              <w:rPr>
                <w:rFonts w:ascii="Franklin Gothic Book" w:hAnsi="Franklin Gothic Book"/>
                <w:b/>
                <w:sz w:val="20"/>
              </w:rPr>
              <w:fldChar w:fldCharType="begin">
                <w:ffData>
                  <w:name w:val="Texto50"/>
                  <w:enabled/>
                  <w:calcOnExit w:val="0"/>
                  <w:textInput/>
                </w:ffData>
              </w:fldChar>
            </w:r>
            <w:bookmarkStart w:id="23" w:name="Texto50"/>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3"/>
            <w:r w:rsidRPr="004C4D1E">
              <w:rPr>
                <w:rFonts w:ascii="Franklin Gothic Book" w:hAnsi="Franklin Gothic Book"/>
                <w:b/>
                <w:sz w:val="20"/>
              </w:rPr>
              <w:fldChar w:fldCharType="begin">
                <w:ffData>
                  <w:name w:val="Texto51"/>
                  <w:enabled/>
                  <w:calcOnExit w:val="0"/>
                  <w:textInput/>
                </w:ffData>
              </w:fldChar>
            </w:r>
            <w:bookmarkStart w:id="24" w:name="Texto51"/>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4"/>
          </w:p>
          <w:p w:rsidR="002328FD" w:rsidRPr="004C4D1E" w:rsidRDefault="002328FD">
            <w:pPr>
              <w:pStyle w:val="Textoindependiente"/>
              <w:jc w:val="left"/>
              <w:rPr>
                <w:rFonts w:ascii="Franklin Gothic Book" w:hAnsi="Franklin Gothic Book"/>
                <w:b/>
                <w:sz w:val="20"/>
              </w:rPr>
            </w:pPr>
          </w:p>
        </w:tc>
      </w:tr>
    </w:tbl>
    <w:p w:rsidR="002328FD" w:rsidRPr="004C4D1E" w:rsidRDefault="002328FD">
      <w:pPr>
        <w:pStyle w:val="Textoindependiente"/>
        <w:rPr>
          <w:rFonts w:ascii="Franklin Gothic Book" w:hAnsi="Franklin Gothic Book"/>
          <w:b/>
          <w:sz w:val="20"/>
        </w:rPr>
      </w:pPr>
    </w:p>
    <w:tbl>
      <w:tblPr>
        <w:tblW w:w="0" w:type="auto"/>
        <w:tblLayout w:type="fixed"/>
        <w:tblCellMar>
          <w:left w:w="70" w:type="dxa"/>
          <w:right w:w="70" w:type="dxa"/>
        </w:tblCellMar>
        <w:tblLook w:val="0000" w:firstRow="0" w:lastRow="0" w:firstColumn="0" w:lastColumn="0" w:noHBand="0" w:noVBand="0"/>
      </w:tblPr>
      <w:tblGrid>
        <w:gridCol w:w="496"/>
        <w:gridCol w:w="2848"/>
        <w:gridCol w:w="270"/>
        <w:gridCol w:w="567"/>
        <w:gridCol w:w="567"/>
        <w:gridCol w:w="2268"/>
        <w:gridCol w:w="425"/>
        <w:gridCol w:w="709"/>
      </w:tblGrid>
      <w:tr w:rsidR="002328FD" w:rsidRPr="004C4D1E">
        <w:tc>
          <w:tcPr>
            <w:tcW w:w="496" w:type="dxa"/>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t>En</w:t>
            </w:r>
          </w:p>
        </w:tc>
        <w:tc>
          <w:tcPr>
            <w:tcW w:w="2848" w:type="dxa"/>
            <w:tcBorders>
              <w:bottom w:val="single" w:sz="4" w:space="0" w:color="auto"/>
            </w:tcBorders>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fldChar w:fldCharType="begin">
                <w:ffData>
                  <w:name w:val="Texto54"/>
                  <w:enabled/>
                  <w:calcOnExit w:val="0"/>
                  <w:textInput/>
                </w:ffData>
              </w:fldChar>
            </w:r>
            <w:bookmarkStart w:id="25" w:name="Texto54"/>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5"/>
            <w:r w:rsidRPr="004C4D1E">
              <w:rPr>
                <w:rFonts w:ascii="Franklin Gothic Book" w:hAnsi="Franklin Gothic Book"/>
                <w:b/>
                <w:sz w:val="20"/>
              </w:rPr>
              <w:fldChar w:fldCharType="begin">
                <w:ffData>
                  <w:name w:val="Texto55"/>
                  <w:enabled/>
                  <w:calcOnExit w:val="0"/>
                  <w:textInput/>
                </w:ffData>
              </w:fldChar>
            </w:r>
            <w:bookmarkStart w:id="26" w:name="Texto55"/>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6"/>
            <w:r w:rsidRPr="004C4D1E">
              <w:rPr>
                <w:rFonts w:ascii="Franklin Gothic Book" w:hAnsi="Franklin Gothic Book"/>
                <w:b/>
                <w:sz w:val="20"/>
              </w:rPr>
              <w:fldChar w:fldCharType="begin">
                <w:ffData>
                  <w:name w:val="Texto56"/>
                  <w:enabled/>
                  <w:calcOnExit w:val="0"/>
                  <w:textInput/>
                </w:ffData>
              </w:fldChar>
            </w:r>
            <w:bookmarkStart w:id="27" w:name="Texto56"/>
            <w:r w:rsidRPr="004C4D1E">
              <w:rPr>
                <w:rFonts w:ascii="Franklin Gothic Book" w:hAnsi="Franklin Gothic Book"/>
                <w:b/>
                <w:sz w:val="20"/>
              </w:rPr>
              <w:instrText xml:space="preserve"> FORMTEXT </w:instrText>
            </w:r>
            <w:r w:rsidRPr="004C4D1E">
              <w:rPr>
                <w:rFonts w:ascii="Franklin Gothic Book" w:hAnsi="Franklin Gothic Book"/>
                <w:b/>
                <w:sz w:val="20"/>
              </w:rPr>
            </w:r>
            <w:r w:rsidRPr="004C4D1E">
              <w:rPr>
                <w:rFonts w:ascii="Franklin Gothic Book" w:hAnsi="Franklin Gothic Book"/>
                <w:b/>
                <w:sz w:val="20"/>
              </w:rPr>
              <w:fldChar w:fldCharType="separate"/>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noProof/>
                <w:sz w:val="20"/>
              </w:rPr>
              <w:t> </w:t>
            </w:r>
            <w:r w:rsidRPr="004C4D1E">
              <w:rPr>
                <w:rFonts w:ascii="Franklin Gothic Book" w:hAnsi="Franklin Gothic Book"/>
                <w:b/>
                <w:sz w:val="20"/>
              </w:rPr>
              <w:fldChar w:fldCharType="end"/>
            </w:r>
            <w:bookmarkEnd w:id="27"/>
          </w:p>
        </w:tc>
        <w:tc>
          <w:tcPr>
            <w:tcW w:w="270" w:type="dxa"/>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t>a</w:t>
            </w:r>
          </w:p>
        </w:tc>
        <w:tc>
          <w:tcPr>
            <w:tcW w:w="567" w:type="dxa"/>
            <w:tcBorders>
              <w:bottom w:val="single" w:sz="4" w:space="0" w:color="auto"/>
            </w:tcBorders>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fldChar w:fldCharType="begin">
                <w:ffData>
                  <w:name w:val="Listadesplegable4"/>
                  <w:enabled/>
                  <w:calcOnExit w:val="0"/>
                  <w:ddList/>
                </w:ffData>
              </w:fldChar>
            </w:r>
            <w:bookmarkStart w:id="28" w:name="Listadesplegable4"/>
            <w:r w:rsidRPr="004C4D1E">
              <w:rPr>
                <w:rFonts w:ascii="Franklin Gothic Book" w:hAnsi="Franklin Gothic Book"/>
                <w:b/>
                <w:sz w:val="20"/>
              </w:rPr>
              <w:instrText xml:space="preserve"> FORMDROPDOWN </w:instrText>
            </w:r>
            <w:r w:rsidR="00EB12F0">
              <w:rPr>
                <w:rFonts w:ascii="Franklin Gothic Book" w:hAnsi="Franklin Gothic Book"/>
                <w:b/>
                <w:sz w:val="20"/>
              </w:rPr>
            </w:r>
            <w:r w:rsidR="00EB12F0">
              <w:rPr>
                <w:rFonts w:ascii="Franklin Gothic Book" w:hAnsi="Franklin Gothic Book"/>
                <w:b/>
                <w:sz w:val="20"/>
              </w:rPr>
              <w:fldChar w:fldCharType="separate"/>
            </w:r>
            <w:r w:rsidRPr="004C4D1E">
              <w:rPr>
                <w:rFonts w:ascii="Franklin Gothic Book" w:hAnsi="Franklin Gothic Book"/>
                <w:b/>
                <w:sz w:val="20"/>
              </w:rPr>
              <w:fldChar w:fldCharType="end"/>
            </w:r>
            <w:bookmarkEnd w:id="28"/>
          </w:p>
        </w:tc>
        <w:tc>
          <w:tcPr>
            <w:tcW w:w="567" w:type="dxa"/>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t>de</w:t>
            </w:r>
          </w:p>
        </w:tc>
        <w:tc>
          <w:tcPr>
            <w:tcW w:w="2268" w:type="dxa"/>
            <w:tcBorders>
              <w:bottom w:val="single" w:sz="4" w:space="0" w:color="auto"/>
            </w:tcBorders>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fldChar w:fldCharType="begin">
                <w:ffData>
                  <w:name w:val="Listadesplegable5"/>
                  <w:enabled/>
                  <w:calcOnExit w:val="0"/>
                  <w:ddList/>
                </w:ffData>
              </w:fldChar>
            </w:r>
            <w:bookmarkStart w:id="29" w:name="Listadesplegable5"/>
            <w:r w:rsidRPr="004C4D1E">
              <w:rPr>
                <w:rFonts w:ascii="Franklin Gothic Book" w:hAnsi="Franklin Gothic Book"/>
                <w:b/>
                <w:sz w:val="20"/>
              </w:rPr>
              <w:instrText xml:space="preserve"> FORMDROPDOWN </w:instrText>
            </w:r>
            <w:r w:rsidR="00EB12F0">
              <w:rPr>
                <w:rFonts w:ascii="Franklin Gothic Book" w:hAnsi="Franklin Gothic Book"/>
                <w:b/>
                <w:sz w:val="20"/>
              </w:rPr>
            </w:r>
            <w:r w:rsidR="00EB12F0">
              <w:rPr>
                <w:rFonts w:ascii="Franklin Gothic Book" w:hAnsi="Franklin Gothic Book"/>
                <w:b/>
                <w:sz w:val="20"/>
              </w:rPr>
              <w:fldChar w:fldCharType="separate"/>
            </w:r>
            <w:r w:rsidRPr="004C4D1E">
              <w:rPr>
                <w:rFonts w:ascii="Franklin Gothic Book" w:hAnsi="Franklin Gothic Book"/>
                <w:b/>
                <w:sz w:val="20"/>
              </w:rPr>
              <w:fldChar w:fldCharType="end"/>
            </w:r>
            <w:bookmarkEnd w:id="29"/>
          </w:p>
        </w:tc>
        <w:tc>
          <w:tcPr>
            <w:tcW w:w="425" w:type="dxa"/>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t>de</w:t>
            </w:r>
          </w:p>
        </w:tc>
        <w:tc>
          <w:tcPr>
            <w:tcW w:w="709" w:type="dxa"/>
            <w:tcBorders>
              <w:bottom w:val="single" w:sz="4" w:space="0" w:color="auto"/>
            </w:tcBorders>
          </w:tcPr>
          <w:p w:rsidR="002328FD" w:rsidRPr="004C4D1E" w:rsidRDefault="002328FD">
            <w:pPr>
              <w:pStyle w:val="Textoindependiente"/>
              <w:rPr>
                <w:rFonts w:ascii="Franklin Gothic Book" w:hAnsi="Franklin Gothic Book"/>
                <w:b/>
                <w:sz w:val="20"/>
              </w:rPr>
            </w:pPr>
            <w:r w:rsidRPr="004C4D1E">
              <w:rPr>
                <w:rFonts w:ascii="Franklin Gothic Book" w:hAnsi="Franklin Gothic Book"/>
                <w:b/>
                <w:sz w:val="20"/>
              </w:rPr>
              <w:fldChar w:fldCharType="begin">
                <w:ffData>
                  <w:name w:val="Listadesplegable6"/>
                  <w:enabled/>
                  <w:calcOnExit w:val="0"/>
                  <w:ddList/>
                </w:ffData>
              </w:fldChar>
            </w:r>
            <w:bookmarkStart w:id="30" w:name="Listadesplegable6"/>
            <w:r w:rsidRPr="004C4D1E">
              <w:rPr>
                <w:rFonts w:ascii="Franklin Gothic Book" w:hAnsi="Franklin Gothic Book"/>
                <w:b/>
                <w:sz w:val="20"/>
              </w:rPr>
              <w:instrText xml:space="preserve"> FORMDROPDOWN </w:instrText>
            </w:r>
            <w:r w:rsidR="00EB12F0">
              <w:rPr>
                <w:rFonts w:ascii="Franklin Gothic Book" w:hAnsi="Franklin Gothic Book"/>
                <w:b/>
                <w:sz w:val="20"/>
              </w:rPr>
            </w:r>
            <w:r w:rsidR="00EB12F0">
              <w:rPr>
                <w:rFonts w:ascii="Franklin Gothic Book" w:hAnsi="Franklin Gothic Book"/>
                <w:b/>
                <w:sz w:val="20"/>
              </w:rPr>
              <w:fldChar w:fldCharType="separate"/>
            </w:r>
            <w:r w:rsidRPr="004C4D1E">
              <w:rPr>
                <w:rFonts w:ascii="Franklin Gothic Book" w:hAnsi="Franklin Gothic Book"/>
                <w:b/>
                <w:sz w:val="20"/>
              </w:rPr>
              <w:fldChar w:fldCharType="end"/>
            </w:r>
            <w:bookmarkEnd w:id="30"/>
          </w:p>
        </w:tc>
      </w:tr>
    </w:tbl>
    <w:p w:rsidR="002328FD" w:rsidRPr="004C4D1E" w:rsidRDefault="002328FD">
      <w:pPr>
        <w:pStyle w:val="Textoindependiente"/>
        <w:rPr>
          <w:rFonts w:ascii="Franklin Gothic Book" w:hAnsi="Franklin Gothic Book"/>
          <w:b/>
          <w:sz w:val="20"/>
        </w:rPr>
      </w:pPr>
    </w:p>
    <w:p w:rsidR="002328FD" w:rsidRPr="004C4D1E" w:rsidRDefault="004924FC">
      <w:pPr>
        <w:pStyle w:val="Textoindependiente"/>
        <w:jc w:val="center"/>
        <w:rPr>
          <w:rFonts w:ascii="Franklin Gothic Book" w:hAnsi="Franklin Gothic Book"/>
          <w:b/>
          <w:sz w:val="20"/>
        </w:rPr>
      </w:pPr>
      <w:r w:rsidRPr="004C4D1E">
        <w:rPr>
          <w:rFonts w:ascii="Franklin Gothic Book" w:hAnsi="Franklin Gothic Book"/>
          <w:b/>
          <w:sz w:val="20"/>
        </w:rPr>
        <w:t>Firma del autorizante:</w:t>
      </w:r>
    </w:p>
    <w:p w:rsidR="00725B51" w:rsidRPr="00725B51" w:rsidRDefault="00725B51">
      <w:pPr>
        <w:pStyle w:val="Textoindependiente"/>
        <w:spacing w:line="360" w:lineRule="auto"/>
        <w:rPr>
          <w:rFonts w:ascii="Franklin Gothic Book" w:hAnsi="Franklin Gothic Book"/>
        </w:rPr>
      </w:pPr>
    </w:p>
    <w:p w:rsidR="004C4D1E" w:rsidRDefault="004C4D1E" w:rsidP="00725B51">
      <w:pPr>
        <w:pStyle w:val="Textoindependiente"/>
        <w:spacing w:line="360" w:lineRule="auto"/>
        <w:ind w:left="-1276"/>
        <w:rPr>
          <w:rFonts w:ascii="Franklin Gothic Book" w:hAnsi="Franklin Gothic Book"/>
          <w:b/>
          <w:spacing w:val="-10"/>
        </w:rPr>
      </w:pPr>
    </w:p>
    <w:tbl>
      <w:tblPr>
        <w:tblW w:w="9550" w:type="dxa"/>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8322"/>
      </w:tblGrid>
      <w:tr w:rsidR="00E87996" w:rsidRPr="004924FC" w:rsidTr="004C4D1E">
        <w:tc>
          <w:tcPr>
            <w:tcW w:w="9550" w:type="dxa"/>
            <w:gridSpan w:val="2"/>
            <w:shd w:val="clear" w:color="auto" w:fill="D9D9D9"/>
          </w:tcPr>
          <w:p w:rsidR="00E87996" w:rsidRPr="004924FC" w:rsidRDefault="00E87996" w:rsidP="00552DE0">
            <w:pPr>
              <w:jc w:val="center"/>
              <w:rPr>
                <w:rFonts w:ascii="Franklin Gothic Book" w:hAnsi="Franklin Gothic Book"/>
                <w:sz w:val="18"/>
                <w:szCs w:val="18"/>
              </w:rPr>
            </w:pPr>
            <w:r w:rsidRPr="004924FC">
              <w:rPr>
                <w:rFonts w:ascii="Franklin Gothic Book" w:hAnsi="Franklin Gothic Book"/>
                <w:sz w:val="18"/>
                <w:szCs w:val="18"/>
              </w:rPr>
              <w:t>Información adicional sobre el tratamiento de datos de carácter personal</w:t>
            </w:r>
          </w:p>
        </w:tc>
      </w:tr>
      <w:tr w:rsidR="00E87996" w:rsidRPr="004924FC" w:rsidTr="004C4D1E">
        <w:tc>
          <w:tcPr>
            <w:tcW w:w="1228" w:type="dxa"/>
            <w:shd w:val="clear" w:color="auto" w:fill="auto"/>
            <w:vAlign w:val="center"/>
          </w:tcPr>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Responsable</w:t>
            </w:r>
          </w:p>
        </w:tc>
        <w:tc>
          <w:tcPr>
            <w:tcW w:w="8322" w:type="dxa"/>
            <w:shd w:val="clear" w:color="auto" w:fill="auto"/>
          </w:tcPr>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Universidad de Valladolid</w:t>
            </w:r>
          </w:p>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CIF Q4718001C</w:t>
            </w:r>
          </w:p>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Plaza del Colegio de Santa Cruz, 8. 47002, Valladolid</w:t>
            </w:r>
          </w:p>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 xml:space="preserve">Responsable de privacidad: </w:t>
            </w:r>
            <w:hyperlink r:id="rId6" w:history="1">
              <w:r w:rsidRPr="004924FC">
                <w:rPr>
                  <w:rStyle w:val="Hipervnculo"/>
                  <w:rFonts w:ascii="Franklin Gothic Book" w:hAnsi="Franklin Gothic Book"/>
                  <w:sz w:val="18"/>
                  <w:szCs w:val="18"/>
                </w:rPr>
                <w:t>responsable.privacidad@uva.es</w:t>
              </w:r>
            </w:hyperlink>
            <w:r w:rsidRPr="004924FC">
              <w:rPr>
                <w:rFonts w:ascii="Franklin Gothic Book" w:hAnsi="Franklin Gothic Book"/>
                <w:sz w:val="18"/>
                <w:szCs w:val="18"/>
              </w:rPr>
              <w:t xml:space="preserve"> </w:t>
            </w:r>
          </w:p>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 xml:space="preserve">Delegado de protección de datos: </w:t>
            </w:r>
            <w:hyperlink r:id="rId7" w:history="1">
              <w:r w:rsidRPr="004924FC">
                <w:rPr>
                  <w:rStyle w:val="Hipervnculo"/>
                  <w:rFonts w:ascii="Franklin Gothic Book" w:hAnsi="Franklin Gothic Book"/>
                  <w:sz w:val="18"/>
                  <w:szCs w:val="18"/>
                </w:rPr>
                <w:t>delegado.proteccion.datos@uva.es</w:t>
              </w:r>
            </w:hyperlink>
            <w:r w:rsidRPr="004924FC">
              <w:rPr>
                <w:rFonts w:ascii="Franklin Gothic Book" w:hAnsi="Franklin Gothic Book"/>
                <w:sz w:val="18"/>
                <w:szCs w:val="18"/>
              </w:rPr>
              <w:t xml:space="preserve"> </w:t>
            </w:r>
          </w:p>
        </w:tc>
      </w:tr>
      <w:tr w:rsidR="00E87996" w:rsidRPr="004924FC" w:rsidTr="004C4D1E">
        <w:tc>
          <w:tcPr>
            <w:tcW w:w="1228" w:type="dxa"/>
            <w:shd w:val="clear" w:color="auto" w:fill="auto"/>
            <w:vAlign w:val="center"/>
          </w:tcPr>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Finalidad</w:t>
            </w:r>
          </w:p>
        </w:tc>
        <w:tc>
          <w:tcPr>
            <w:tcW w:w="8322" w:type="dxa"/>
            <w:shd w:val="clear" w:color="auto" w:fill="auto"/>
          </w:tcPr>
          <w:p w:rsidR="00E87996" w:rsidRPr="004924FC" w:rsidRDefault="00E87996" w:rsidP="00552DE0">
            <w:pPr>
              <w:jc w:val="both"/>
              <w:rPr>
                <w:rFonts w:ascii="Franklin Gothic Book" w:hAnsi="Franklin Gothic Book"/>
                <w:sz w:val="18"/>
                <w:szCs w:val="18"/>
              </w:rPr>
            </w:pPr>
            <w:r w:rsidRPr="004924FC">
              <w:rPr>
                <w:rFonts w:ascii="Franklin Gothic Book" w:hAnsi="Franklin Gothic Book"/>
                <w:sz w:val="18"/>
                <w:szCs w:val="18"/>
              </w:rPr>
              <w:t xml:space="preserve">Los datos se utilizarán para </w:t>
            </w:r>
            <w:r w:rsidR="004C4D1E">
              <w:rPr>
                <w:rFonts w:ascii="Franklin Gothic Book" w:hAnsi="Franklin Gothic Book"/>
                <w:sz w:val="18"/>
                <w:szCs w:val="18"/>
              </w:rPr>
              <w:t>registrar quién retira el título propio, en el caso de realizarse por una persona distinta al interesado</w:t>
            </w:r>
            <w:r w:rsidRPr="004924FC">
              <w:rPr>
                <w:rFonts w:ascii="Franklin Gothic Book" w:hAnsi="Franklin Gothic Book"/>
                <w:sz w:val="18"/>
                <w:szCs w:val="18"/>
              </w:rPr>
              <w:t>.</w:t>
            </w:r>
          </w:p>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Los datos se conservarán de manera indefinida.</w:t>
            </w:r>
          </w:p>
        </w:tc>
      </w:tr>
      <w:tr w:rsidR="00E87996" w:rsidRPr="004924FC" w:rsidTr="004C4D1E">
        <w:tc>
          <w:tcPr>
            <w:tcW w:w="1228" w:type="dxa"/>
            <w:shd w:val="clear" w:color="auto" w:fill="auto"/>
            <w:vAlign w:val="center"/>
          </w:tcPr>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Legitimación</w:t>
            </w:r>
          </w:p>
        </w:tc>
        <w:tc>
          <w:tcPr>
            <w:tcW w:w="8322" w:type="dxa"/>
            <w:shd w:val="clear" w:color="auto" w:fill="auto"/>
          </w:tcPr>
          <w:p w:rsidR="00E87996" w:rsidRPr="004924FC" w:rsidRDefault="00E87996" w:rsidP="00552DE0">
            <w:pPr>
              <w:jc w:val="both"/>
              <w:rPr>
                <w:rFonts w:ascii="Franklin Gothic Book" w:hAnsi="Franklin Gothic Book"/>
                <w:sz w:val="18"/>
                <w:szCs w:val="18"/>
              </w:rPr>
            </w:pPr>
            <w:r w:rsidRPr="004924FC">
              <w:rPr>
                <w:rFonts w:ascii="Franklin Gothic Book" w:hAnsi="Franklin Gothic Book"/>
                <w:sz w:val="18"/>
                <w:szCs w:val="18"/>
              </w:rPr>
              <w:t>Ejercicio de poderes públicos conferidos al responsable del tratamiento (art. 6.1.e del RGPD)</w:t>
            </w:r>
          </w:p>
          <w:p w:rsidR="00E87996" w:rsidRPr="004924FC" w:rsidRDefault="00E87996" w:rsidP="00552DE0">
            <w:pPr>
              <w:jc w:val="both"/>
              <w:rPr>
                <w:rFonts w:ascii="Franklin Gothic Book" w:hAnsi="Franklin Gothic Book"/>
                <w:sz w:val="18"/>
                <w:szCs w:val="18"/>
              </w:rPr>
            </w:pPr>
            <w:r w:rsidRPr="004924FC">
              <w:rPr>
                <w:rFonts w:ascii="Franklin Gothic Book" w:hAnsi="Franklin Gothic Book"/>
                <w:sz w:val="18"/>
                <w:szCs w:val="18"/>
              </w:rPr>
              <w:t>Reglamento de Cursos de Posgrado, aprobado por Junta de Gobierno en sesión de 26 de abril de 1991 (reformado en sesiones de 11 de marzo De 1994, 18 de diciembre de 1996, 13 de Julio de 2005 y 12 de diciembre de 2007)</w:t>
            </w:r>
          </w:p>
        </w:tc>
      </w:tr>
      <w:tr w:rsidR="00E87996" w:rsidRPr="004924FC" w:rsidTr="004C4D1E">
        <w:tc>
          <w:tcPr>
            <w:tcW w:w="1228" w:type="dxa"/>
            <w:shd w:val="clear" w:color="auto" w:fill="auto"/>
            <w:vAlign w:val="center"/>
          </w:tcPr>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Destinatarios</w:t>
            </w:r>
          </w:p>
        </w:tc>
        <w:tc>
          <w:tcPr>
            <w:tcW w:w="8322" w:type="dxa"/>
            <w:shd w:val="clear" w:color="auto" w:fill="auto"/>
          </w:tcPr>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A requerimiento de autoridades:</w:t>
            </w:r>
          </w:p>
          <w:p w:rsidR="00E87996" w:rsidRPr="004924FC" w:rsidRDefault="00E87996" w:rsidP="00552DE0">
            <w:pPr>
              <w:jc w:val="both"/>
              <w:rPr>
                <w:rFonts w:ascii="Franklin Gothic Book" w:hAnsi="Franklin Gothic Book"/>
                <w:sz w:val="18"/>
                <w:szCs w:val="18"/>
              </w:rPr>
            </w:pPr>
            <w:r w:rsidRPr="004924FC">
              <w:rPr>
                <w:rFonts w:ascii="Franklin Gothic Book" w:hAnsi="Franklin Gothic Book"/>
                <w:sz w:val="18"/>
                <w:szCs w:val="18"/>
              </w:rPr>
              <w:t xml:space="preserve">- Agencia Española de Protección de Datos para en procesos de inspección conforme a la Ley Orgánica 3/2018, de 5 de diciembre, de Protección de Datos Personales y garantía de los derechos digitales. </w:t>
            </w:r>
          </w:p>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 Jueces y tribunales en los términos definidos por la legislación procesal.</w:t>
            </w:r>
          </w:p>
        </w:tc>
      </w:tr>
      <w:tr w:rsidR="00E87996" w:rsidRPr="004924FC" w:rsidTr="004C4D1E">
        <w:tc>
          <w:tcPr>
            <w:tcW w:w="1228" w:type="dxa"/>
            <w:shd w:val="clear" w:color="auto" w:fill="auto"/>
            <w:vAlign w:val="center"/>
          </w:tcPr>
          <w:p w:rsidR="00E87996" w:rsidRPr="004924FC" w:rsidRDefault="00E87996" w:rsidP="00552DE0">
            <w:pPr>
              <w:rPr>
                <w:rFonts w:ascii="Franklin Gothic Book" w:hAnsi="Franklin Gothic Book"/>
                <w:sz w:val="18"/>
                <w:szCs w:val="18"/>
              </w:rPr>
            </w:pPr>
            <w:r w:rsidRPr="004924FC">
              <w:rPr>
                <w:rFonts w:ascii="Franklin Gothic Book" w:hAnsi="Franklin Gothic Book"/>
                <w:sz w:val="18"/>
                <w:szCs w:val="18"/>
              </w:rPr>
              <w:t>Derechos</w:t>
            </w:r>
          </w:p>
        </w:tc>
        <w:tc>
          <w:tcPr>
            <w:tcW w:w="8322" w:type="dxa"/>
            <w:shd w:val="clear" w:color="auto" w:fill="auto"/>
          </w:tcPr>
          <w:p w:rsidR="00E87996" w:rsidRPr="004924FC" w:rsidRDefault="00E87996" w:rsidP="00552DE0">
            <w:pPr>
              <w:jc w:val="both"/>
              <w:rPr>
                <w:rFonts w:ascii="Franklin Gothic Book" w:hAnsi="Franklin Gothic Book"/>
                <w:sz w:val="18"/>
                <w:szCs w:val="18"/>
              </w:rPr>
            </w:pPr>
            <w:r w:rsidRPr="004924FC">
              <w:rPr>
                <w:rFonts w:ascii="Franklin Gothic Book" w:hAnsi="Franklin Gothic Book"/>
                <w:sz w:val="18"/>
                <w:szCs w:val="18"/>
              </w:rPr>
              <w:t xml:space="preserve">Los usuarios pueden solicitar el acceso, rectificación, cancelación, oposición, limitación del tratamiento, olvido y portabilidad, y en su caso la revocación del consentimiento a través de la dirección electrónica </w:t>
            </w:r>
            <w:hyperlink r:id="rId8" w:history="1">
              <w:r w:rsidRPr="004924FC">
                <w:rPr>
                  <w:rStyle w:val="Hipervnculo"/>
                  <w:rFonts w:ascii="Franklin Gothic Book" w:hAnsi="Franklin Gothic Book"/>
                  <w:sz w:val="18"/>
                  <w:szCs w:val="18"/>
                </w:rPr>
                <w:t>delegado.proteccion.datos@uva.es</w:t>
              </w:r>
            </w:hyperlink>
            <w:r w:rsidRPr="004924FC">
              <w:rPr>
                <w:rFonts w:ascii="Franklin Gothic Book" w:hAnsi="Franklin Gothic Book"/>
                <w:sz w:val="18"/>
                <w:szCs w:val="18"/>
              </w:rPr>
              <w:t xml:space="preserve">  o la dirección postal de la Universidad: </w:t>
            </w:r>
          </w:p>
          <w:p w:rsidR="00E87996" w:rsidRPr="004924FC" w:rsidRDefault="00E87996" w:rsidP="00552DE0">
            <w:pPr>
              <w:jc w:val="both"/>
              <w:rPr>
                <w:rFonts w:ascii="Franklin Gothic Book" w:hAnsi="Franklin Gothic Book"/>
                <w:i/>
                <w:sz w:val="18"/>
                <w:szCs w:val="18"/>
              </w:rPr>
            </w:pPr>
            <w:r w:rsidRPr="004924FC">
              <w:rPr>
                <w:rFonts w:ascii="Franklin Gothic Book" w:hAnsi="Franklin Gothic Book"/>
                <w:i/>
                <w:sz w:val="18"/>
                <w:szCs w:val="18"/>
              </w:rPr>
              <w:t xml:space="preserve">Secretaría General de la Universidad de Valladolid </w:t>
            </w:r>
          </w:p>
          <w:p w:rsidR="00E87996" w:rsidRPr="004924FC" w:rsidRDefault="00E87996" w:rsidP="00552DE0">
            <w:pPr>
              <w:jc w:val="both"/>
              <w:rPr>
                <w:rFonts w:ascii="Franklin Gothic Book" w:hAnsi="Franklin Gothic Book"/>
                <w:i/>
                <w:sz w:val="18"/>
                <w:szCs w:val="18"/>
              </w:rPr>
            </w:pPr>
            <w:r w:rsidRPr="004924FC">
              <w:rPr>
                <w:rFonts w:ascii="Franklin Gothic Book" w:hAnsi="Franklin Gothic Book"/>
                <w:i/>
                <w:sz w:val="18"/>
                <w:szCs w:val="18"/>
              </w:rPr>
              <w:t xml:space="preserve">Plaza del Colegio de Santa Cruz, 8. 47002 Valladolid </w:t>
            </w:r>
          </w:p>
          <w:p w:rsidR="00E87996" w:rsidRPr="004924FC" w:rsidRDefault="00E87996" w:rsidP="00552DE0">
            <w:pPr>
              <w:jc w:val="both"/>
              <w:rPr>
                <w:rFonts w:ascii="Franklin Gothic Book" w:hAnsi="Franklin Gothic Book"/>
                <w:sz w:val="18"/>
                <w:szCs w:val="18"/>
              </w:rPr>
            </w:pPr>
            <w:r w:rsidRPr="004924FC">
              <w:rPr>
                <w:rFonts w:ascii="Franklin Gothic Book" w:hAnsi="Franklin Gothic Book"/>
                <w:sz w:val="18"/>
                <w:szCs w:val="18"/>
              </w:rPr>
              <w:t>Se acompañará copia de DNI o documento identificativo equivalente (pasaporte, NIE…) que acredite la identidad de la persona interesada, así como en su caso de la representación que se ostente o de la acreditación del objeto de la solicitud.</w:t>
            </w:r>
          </w:p>
        </w:tc>
      </w:tr>
    </w:tbl>
    <w:p w:rsidR="00E87996" w:rsidRPr="00725B51" w:rsidRDefault="00E87996" w:rsidP="00EB12F0">
      <w:pPr>
        <w:pStyle w:val="Textoindependiente"/>
        <w:spacing w:line="360" w:lineRule="auto"/>
        <w:rPr>
          <w:rFonts w:ascii="Franklin Gothic Book" w:hAnsi="Franklin Gothic Book"/>
          <w:b/>
          <w:spacing w:val="-10"/>
        </w:rPr>
      </w:pPr>
    </w:p>
    <w:sectPr w:rsidR="00E87996" w:rsidRPr="00725B51" w:rsidSect="00E87996">
      <w:headerReference w:type="default" r:id="rId9"/>
      <w:footerReference w:type="default" r:id="rId10"/>
      <w:pgSz w:w="11907" w:h="16840" w:code="9"/>
      <w:pgMar w:top="1418" w:right="851" w:bottom="426" w:left="2835"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9B8" w:rsidRDefault="001B79B8">
      <w:r>
        <w:separator/>
      </w:r>
    </w:p>
  </w:endnote>
  <w:endnote w:type="continuationSeparator" w:id="0">
    <w:p w:rsidR="001B79B8" w:rsidRDefault="001B7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lbertus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B51" w:rsidRDefault="00725B51" w:rsidP="00725B51">
    <w:pPr>
      <w:pStyle w:val="Encabezado"/>
      <w:ind w:left="-1134"/>
    </w:pPr>
  </w:p>
  <w:p w:rsidR="000C4671" w:rsidRPr="000C4671" w:rsidRDefault="000C4671" w:rsidP="000C4671">
    <w:pPr>
      <w:pStyle w:val="Piedepgina"/>
      <w:pBdr>
        <w:top w:val="single" w:sz="4" w:space="1" w:color="auto"/>
      </w:pBdr>
      <w:ind w:left="-567"/>
      <w:jc w:val="both"/>
      <w:rPr>
        <w:rFonts w:ascii="Franklin Gothic Book" w:hAnsi="Franklin Gothic Book"/>
        <w:i/>
        <w:sz w:val="16"/>
        <w:szCs w:val="16"/>
        <w:lang w:val="es-ES"/>
      </w:rPr>
    </w:pPr>
    <w:r w:rsidRPr="000C4671">
      <w:rPr>
        <w:rFonts w:ascii="Franklin Gothic Book" w:hAnsi="Franklin Gothic Book"/>
        <w:b/>
        <w:i/>
        <w:sz w:val="16"/>
        <w:szCs w:val="16"/>
      </w:rPr>
      <w:t>NOTA:</w:t>
    </w:r>
    <w:r>
      <w:rPr>
        <w:rFonts w:ascii="Franklin Gothic Book" w:hAnsi="Franklin Gothic Book"/>
        <w:i/>
        <w:sz w:val="16"/>
        <w:szCs w:val="16"/>
      </w:rPr>
      <w:t xml:space="preserve"> </w:t>
    </w:r>
    <w:r w:rsidRPr="000C4671">
      <w:rPr>
        <w:rFonts w:ascii="Franklin Gothic Book" w:hAnsi="Franklin Gothic Book"/>
        <w:i/>
        <w:sz w:val="16"/>
        <w:szCs w:val="16"/>
      </w:rPr>
      <w:t>La persona interesada asume las consecuencias en caso de extravío/deterioro del título e</w:t>
    </w:r>
    <w:r>
      <w:rPr>
        <w:rFonts w:ascii="Franklin Gothic Book" w:hAnsi="Franklin Gothic Book"/>
        <w:i/>
        <w:sz w:val="16"/>
        <w:szCs w:val="16"/>
      </w:rPr>
      <w:t>n el procedimiento de la retirada por autorización</w:t>
    </w:r>
    <w:r w:rsidRPr="000C4671">
      <w:rPr>
        <w:rFonts w:ascii="Franklin Gothic Book" w:hAnsi="Franklin Gothic Book"/>
        <w:i/>
        <w:sz w:val="16"/>
        <w:szCs w:val="16"/>
      </w:rPr>
      <w:t>.</w:t>
    </w:r>
  </w:p>
  <w:p w:rsidR="00725B51" w:rsidRPr="000C4671" w:rsidRDefault="00725B51" w:rsidP="00725B51">
    <w:pPr>
      <w:ind w:left="-1276"/>
      <w:rPr>
        <w:sz w:val="16"/>
        <w:szCs w:val="16"/>
      </w:rPr>
    </w:pPr>
  </w:p>
  <w:p w:rsidR="00725B51" w:rsidRDefault="00725B51" w:rsidP="00725B51">
    <w:pPr>
      <w:pStyle w:val="Piedepgina"/>
      <w:pBdr>
        <w:top w:val="single" w:sz="4" w:space="1" w:color="auto"/>
      </w:pBdr>
      <w:ind w:left="-1276"/>
      <w:rPr>
        <w:rFonts w:ascii="Franklin Gothic Medium" w:hAnsi="Franklin Gothic Medium"/>
        <w:sz w:val="18"/>
      </w:rPr>
    </w:pPr>
  </w:p>
  <w:p w:rsidR="00725B51" w:rsidRDefault="00DB20B4" w:rsidP="00725B51">
    <w:pPr>
      <w:pStyle w:val="Piedepgina"/>
      <w:pBdr>
        <w:top w:val="single" w:sz="4" w:space="1" w:color="auto"/>
      </w:pBdr>
      <w:tabs>
        <w:tab w:val="left" w:pos="-142"/>
      </w:tabs>
      <w:ind w:left="-1276"/>
      <w:rPr>
        <w:rFonts w:ascii="Franklin Gothic Medium" w:hAnsi="Franklin Gothic Medium"/>
        <w:sz w:val="16"/>
      </w:rPr>
    </w:pPr>
    <w:r>
      <w:rPr>
        <w:noProof/>
        <w:lang w:val="es-ES"/>
      </w:rPr>
      <w:drawing>
        <wp:anchor distT="0" distB="0" distL="114300" distR="114300" simplePos="0" relativeHeight="251658240" behindDoc="0" locked="1" layoutInCell="0" allowOverlap="1">
          <wp:simplePos x="0" y="0"/>
          <wp:positionH relativeFrom="column">
            <wp:posOffset>-824230</wp:posOffset>
          </wp:positionH>
          <wp:positionV relativeFrom="paragraph">
            <wp:posOffset>-481330</wp:posOffset>
          </wp:positionV>
          <wp:extent cx="266700" cy="266700"/>
          <wp:effectExtent l="0" t="0" r="0" b="0"/>
          <wp:wrapTopAndBottom/>
          <wp:docPr id="14" name="Imagen 14" descr="logo_secundaria_r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logo_secundaria_r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B51">
      <w:rPr>
        <w:rFonts w:ascii="Franklin Gothic Medium" w:hAnsi="Franklin Gothic Medium"/>
        <w:sz w:val="16"/>
      </w:rPr>
      <w:t>Sección de Estudios Propios y Títulos. Casa del Estudiante C/ Real de Burgos s/</w:t>
    </w:r>
    <w:proofErr w:type="gramStart"/>
    <w:r w:rsidR="00725B51">
      <w:rPr>
        <w:rFonts w:ascii="Franklin Gothic Medium" w:hAnsi="Franklin Gothic Medium"/>
        <w:sz w:val="16"/>
      </w:rPr>
      <w:t>n  47011</w:t>
    </w:r>
    <w:proofErr w:type="gramEnd"/>
    <w:r w:rsidR="00725B51">
      <w:rPr>
        <w:rFonts w:ascii="Franklin Gothic Medium" w:hAnsi="Franklin Gothic Medium"/>
        <w:sz w:val="16"/>
      </w:rPr>
      <w:t xml:space="preserve"> Valladolid </w:t>
    </w:r>
  </w:p>
  <w:p w:rsidR="00725B51" w:rsidRPr="00EE3FFE" w:rsidRDefault="00725B51" w:rsidP="00725B51">
    <w:pPr>
      <w:pStyle w:val="Piedepgina"/>
      <w:pBdr>
        <w:top w:val="single" w:sz="4" w:space="1" w:color="auto"/>
      </w:pBdr>
      <w:tabs>
        <w:tab w:val="left" w:pos="-142"/>
      </w:tabs>
      <w:ind w:left="-1276"/>
      <w:rPr>
        <w:rFonts w:ascii="Franklin Gothic Medium" w:hAnsi="Franklin Gothic Medium"/>
        <w:sz w:val="16"/>
        <w:lang w:val="en-GB"/>
      </w:rPr>
    </w:pPr>
    <w:proofErr w:type="spellStart"/>
    <w:r w:rsidRPr="00EE3FFE">
      <w:rPr>
        <w:rFonts w:ascii="Franklin Gothic Medium" w:hAnsi="Franklin Gothic Medium"/>
        <w:sz w:val="16"/>
        <w:lang w:val="en-GB"/>
      </w:rPr>
      <w:t>Telf</w:t>
    </w:r>
    <w:proofErr w:type="spellEnd"/>
    <w:r w:rsidRPr="00EE3FFE">
      <w:rPr>
        <w:rFonts w:ascii="Franklin Gothic Medium" w:hAnsi="Franklin Gothic Medium"/>
        <w:sz w:val="16"/>
        <w:lang w:val="en-GB"/>
      </w:rPr>
      <w:t>. 983423</w:t>
    </w:r>
    <w:r>
      <w:rPr>
        <w:rFonts w:ascii="Franklin Gothic Medium" w:hAnsi="Franklin Gothic Medium"/>
        <w:sz w:val="16"/>
        <w:lang w:val="en-GB"/>
      </w:rPr>
      <w:t>000, Ext. 5799</w:t>
    </w:r>
    <w:r w:rsidRPr="00EE3FFE">
      <w:rPr>
        <w:rFonts w:ascii="Franklin Gothic Medium" w:hAnsi="Franklin Gothic Medium"/>
        <w:sz w:val="16"/>
        <w:lang w:val="en-GB"/>
      </w:rPr>
      <w:t xml:space="preserve">  -  Fax 983</w:t>
    </w:r>
    <w:r>
      <w:rPr>
        <w:rFonts w:ascii="Franklin Gothic Medium" w:hAnsi="Franklin Gothic Medium"/>
        <w:sz w:val="16"/>
        <w:lang w:val="en-GB"/>
      </w:rPr>
      <w:t>196397</w:t>
    </w:r>
    <w:r w:rsidRPr="00EE3FFE">
      <w:rPr>
        <w:rFonts w:ascii="Franklin Gothic Medium" w:hAnsi="Franklin Gothic Medium"/>
        <w:sz w:val="16"/>
        <w:lang w:val="en-GB"/>
      </w:rPr>
      <w:t xml:space="preserve">  </w:t>
    </w:r>
    <w:proofErr w:type="spellStart"/>
    <w:r w:rsidRPr="00EE3FFE">
      <w:rPr>
        <w:rFonts w:ascii="Franklin Gothic Medium" w:hAnsi="Franklin Gothic Medium"/>
        <w:sz w:val="16"/>
        <w:lang w:val="en-GB"/>
      </w:rPr>
      <w:t>E_mail</w:t>
    </w:r>
    <w:proofErr w:type="spellEnd"/>
    <w:r w:rsidRPr="00EE3FFE">
      <w:rPr>
        <w:rFonts w:ascii="Franklin Gothic Medium" w:hAnsi="Franklin Gothic Medium"/>
        <w:sz w:val="16"/>
        <w:lang w:val="en-GB"/>
      </w:rPr>
      <w:t xml:space="preserve">: </w:t>
    </w:r>
    <w:hyperlink r:id="rId2" w:history="1">
      <w:r w:rsidRPr="001A4754">
        <w:rPr>
          <w:rStyle w:val="Hipervnculo"/>
          <w:rFonts w:ascii="Franklin Gothic Medium" w:hAnsi="Franklin Gothic Medium"/>
          <w:sz w:val="16"/>
          <w:lang w:val="en-GB"/>
        </w:rPr>
        <w:t>negociado.titulos@uva.es</w:t>
      </w:r>
    </w:hyperlink>
    <w:r>
      <w:rPr>
        <w:rFonts w:ascii="Franklin Gothic Medium" w:hAnsi="Franklin Gothic Medium"/>
        <w:sz w:val="16"/>
        <w:lang w:val="en-GB"/>
      </w:rPr>
      <w:t xml:space="preserve"> </w:t>
    </w:r>
  </w:p>
  <w:p w:rsidR="00725B51" w:rsidRDefault="00725B51" w:rsidP="00725B51">
    <w:pPr>
      <w:ind w:left="-1134"/>
    </w:pPr>
  </w:p>
  <w:p w:rsidR="00725B51" w:rsidRDefault="00725B51">
    <w:pPr>
      <w:pStyle w:val="Piedepgina"/>
    </w:pPr>
  </w:p>
  <w:p w:rsidR="00725B51" w:rsidRDefault="00725B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9B8" w:rsidRDefault="001B79B8">
      <w:r>
        <w:separator/>
      </w:r>
    </w:p>
  </w:footnote>
  <w:footnote w:type="continuationSeparator" w:id="0">
    <w:p w:rsidR="001B79B8" w:rsidRDefault="001B7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8FD" w:rsidRDefault="007D7A9F" w:rsidP="00725B51">
    <w:pPr>
      <w:pStyle w:val="Encabezado"/>
      <w:ind w:left="-993"/>
      <w:rPr>
        <w:b/>
        <w:color w:val="000000"/>
      </w:rPr>
    </w:pPr>
    <w:r w:rsidRPr="00341238">
      <w:rPr>
        <w:noProof/>
        <w:lang w:val="es-ES"/>
      </w:rPr>
      <w:drawing>
        <wp:inline distT="0" distB="0" distL="0" distR="0" wp14:anchorId="2214E3E1" wp14:editId="1676EF1B">
          <wp:extent cx="1656820" cy="1303020"/>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3149" cy="1315862"/>
                  </a:xfrm>
                  <a:prstGeom prst="rect">
                    <a:avLst/>
                  </a:prstGeom>
                  <a:noFill/>
                  <a:ln>
                    <a:noFill/>
                  </a:ln>
                </pic:spPr>
              </pic:pic>
            </a:graphicData>
          </a:graphic>
        </wp:inline>
      </w:drawing>
    </w:r>
  </w:p>
  <w:p w:rsidR="002328FD" w:rsidRDefault="002328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72A"/>
    <w:rsid w:val="0004296E"/>
    <w:rsid w:val="00062806"/>
    <w:rsid w:val="00090662"/>
    <w:rsid w:val="000B5858"/>
    <w:rsid w:val="000C4671"/>
    <w:rsid w:val="001B79B8"/>
    <w:rsid w:val="002328FD"/>
    <w:rsid w:val="003F22C0"/>
    <w:rsid w:val="0042641A"/>
    <w:rsid w:val="00456A4E"/>
    <w:rsid w:val="004924FC"/>
    <w:rsid w:val="004C4D1E"/>
    <w:rsid w:val="006D0967"/>
    <w:rsid w:val="00725B51"/>
    <w:rsid w:val="007D7A9F"/>
    <w:rsid w:val="007E2C64"/>
    <w:rsid w:val="008B5D6C"/>
    <w:rsid w:val="00950B89"/>
    <w:rsid w:val="00960335"/>
    <w:rsid w:val="00965DB5"/>
    <w:rsid w:val="009D62E2"/>
    <w:rsid w:val="00A421D3"/>
    <w:rsid w:val="00A96002"/>
    <w:rsid w:val="00BF3149"/>
    <w:rsid w:val="00C04938"/>
    <w:rsid w:val="00C9472A"/>
    <w:rsid w:val="00DB20B4"/>
    <w:rsid w:val="00E87996"/>
    <w:rsid w:val="00EB12F0"/>
    <w:rsid w:val="00EE67A8"/>
    <w:rsid w:val="00F817BC"/>
    <w:rsid w:val="00FE410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9756CA8A-FC2C-41BB-87E7-95677482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lbertus (W1)" w:hAnsi="Albertus (W1)"/>
      <w:sz w:val="24"/>
      <w:lang w:val="es-ES_tradnl"/>
    </w:rPr>
  </w:style>
  <w:style w:type="paragraph" w:styleId="Ttulo1">
    <w:name w:val="heading 1"/>
    <w:basedOn w:val="Normal"/>
    <w:next w:val="Normal"/>
    <w:qFormat/>
    <w:pPr>
      <w:keepNext/>
      <w:outlineLvl w:val="0"/>
    </w:pPr>
    <w:rPr>
      <w:rFonts w:ascii="Times New Roman" w:hAnsi="Times New Roman"/>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Times New Roman" w:hAnsi="Times New Roman"/>
    </w:rPr>
  </w:style>
  <w:style w:type="paragraph" w:styleId="Encabezado">
    <w:name w:val="header"/>
    <w:basedOn w:val="Normal"/>
    <w:pPr>
      <w:tabs>
        <w:tab w:val="center" w:pos="4252"/>
        <w:tab w:val="right" w:pos="8504"/>
      </w:tabs>
    </w:pPr>
  </w:style>
  <w:style w:type="paragraph" w:styleId="Piedepgina">
    <w:name w:val="footer"/>
    <w:basedOn w:val="Normal"/>
    <w:link w:val="PiedepginaCar"/>
    <w:pPr>
      <w:tabs>
        <w:tab w:val="center" w:pos="4252"/>
        <w:tab w:val="right" w:pos="8504"/>
      </w:tabs>
    </w:pPr>
  </w:style>
  <w:style w:type="paragraph" w:styleId="Textonotapie">
    <w:name w:val="footnote text"/>
    <w:basedOn w:val="Normal"/>
    <w:semiHidden/>
    <w:rPr>
      <w:sz w:val="20"/>
    </w:rPr>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Textodeglobo">
    <w:name w:val="Balloon Text"/>
    <w:basedOn w:val="Normal"/>
    <w:semiHidden/>
    <w:rsid w:val="00C9472A"/>
    <w:rPr>
      <w:rFonts w:ascii="Tahoma" w:hAnsi="Tahoma" w:cs="Tahoma"/>
      <w:sz w:val="16"/>
      <w:szCs w:val="16"/>
    </w:rPr>
  </w:style>
  <w:style w:type="character" w:customStyle="1" w:styleId="PiedepginaCar">
    <w:name w:val="Pie de página Car"/>
    <w:link w:val="Piedepgina"/>
    <w:rsid w:val="00725B51"/>
    <w:rPr>
      <w:rFonts w:ascii="Albertus (W1)" w:hAnsi="Albertus (W1)"/>
      <w:sz w:val="24"/>
      <w:lang w:val="es-ES_tradnl"/>
    </w:rPr>
  </w:style>
  <w:style w:type="character" w:styleId="Hipervnculo">
    <w:name w:val="Hyperlink"/>
    <w:rsid w:val="00725B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4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do.proteccion.datos@uva.es" TargetMode="External"/><Relationship Id="rId3" Type="http://schemas.openxmlformats.org/officeDocument/2006/relationships/webSettings" Target="webSettings.xml"/><Relationship Id="rId7" Type="http://schemas.openxmlformats.org/officeDocument/2006/relationships/hyperlink" Target="mailto:delegado.proteccion.datos@uva.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sponsable.privacidad@uva.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negociado.titulos@uva.es"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313</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SOLICITUD DE ENVÍO DE TÍTULO PROPIO:</vt:lpstr>
    </vt:vector>
  </TitlesOfParts>
  <Company>Servicio de Alumnos</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ENVÍO DE TÍTULO PROPIO:</dc:title>
  <dc:subject/>
  <dc:creator>Sección de Títulos</dc:creator>
  <cp:keywords/>
  <cp:lastModifiedBy>MARIA ISABEL ZURITA RUIZ</cp:lastModifiedBy>
  <cp:revision>6</cp:revision>
  <cp:lastPrinted>2009-05-15T12:43:00Z</cp:lastPrinted>
  <dcterms:created xsi:type="dcterms:W3CDTF">2022-01-26T07:58:00Z</dcterms:created>
  <dcterms:modified xsi:type="dcterms:W3CDTF">2025-04-10T09:55:00Z</dcterms:modified>
</cp:coreProperties>
</file>